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16" w:rsidRPr="000A67F4" w:rsidRDefault="00165212" w:rsidP="005D7A16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.5pt;margin-top:-24.45pt;width:98.25pt;height:108.05pt;z-index:251657728;visibility:visible">
            <v:imagedata r:id="rId7" o:title="" gain="112993f" blacklevel="3932f"/>
          </v:shape>
          <o:OLEObject Type="Embed" ProgID="Word.Picture.8" ShapeID="_x0000_s1026" DrawAspect="Content" ObjectID="_1728731538" r:id="rId8"/>
        </w:pict>
      </w:r>
    </w:p>
    <w:p w:rsidR="005D7A16" w:rsidRPr="000A67F4" w:rsidRDefault="005D7A16" w:rsidP="005D7A16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5D7A16" w:rsidRPr="000A67F4" w:rsidRDefault="005D7A16" w:rsidP="005D7A16">
      <w:pPr>
        <w:ind w:left="142" w:hanging="142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5D7A16" w:rsidRPr="000A67F4" w:rsidRDefault="005D7A16" w:rsidP="005D7A16">
      <w:pPr>
        <w:ind w:left="142" w:hanging="142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739DC" w:rsidRPr="000A67F4" w:rsidRDefault="00E739DC" w:rsidP="005D7A16">
      <w:pPr>
        <w:ind w:left="142" w:hanging="142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D7A16" w:rsidRPr="000A67F4" w:rsidRDefault="00E739DC" w:rsidP="005D7A16">
      <w:pPr>
        <w:ind w:left="142" w:hanging="142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A67F4">
        <w:rPr>
          <w:rFonts w:ascii="TH SarabunIT๙" w:hAnsi="TH SarabunIT๙" w:cs="TH SarabunIT๙"/>
          <w:b/>
          <w:bCs/>
          <w:sz w:val="32"/>
          <w:szCs w:val="32"/>
          <w:cs/>
        </w:rPr>
        <w:t>ประกาศเทศบาลตำบลมหาราช</w:t>
      </w:r>
    </w:p>
    <w:p w:rsidR="005D7A16" w:rsidRPr="000A67F4" w:rsidRDefault="005D7A16" w:rsidP="005D7A16">
      <w:pPr>
        <w:ind w:left="142" w:hanging="142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A67F4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="000A67F4" w:rsidRPr="000A67F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284DC7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ประกาศใช้</w:t>
      </w:r>
      <w:r w:rsidRPr="000A67F4">
        <w:rPr>
          <w:rFonts w:ascii="TH SarabunIT๙" w:hAnsi="TH SarabunIT๙" w:cs="TH SarabunIT๙"/>
          <w:b/>
          <w:bCs/>
          <w:sz w:val="32"/>
          <w:szCs w:val="32"/>
          <w:cs/>
        </w:rPr>
        <w:t>แผนการดำเนินงาน</w:t>
      </w:r>
      <w:r w:rsidR="000A67F4" w:rsidRPr="000A67F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A67F4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</w:t>
      </w:r>
      <w:r w:rsidR="00284DC7">
        <w:rPr>
          <w:rFonts w:ascii="TH SarabunIT๙" w:hAnsi="TH SarabunIT๙" w:cs="TH SarabunIT๙" w:hint="cs"/>
          <w:b/>
          <w:bCs/>
          <w:sz w:val="32"/>
          <w:szCs w:val="32"/>
          <w:cs/>
        </w:rPr>
        <w:t>งบ</w:t>
      </w:r>
      <w:r w:rsidRPr="000A67F4">
        <w:rPr>
          <w:rFonts w:ascii="TH SarabunIT๙" w:hAnsi="TH SarabunIT๙" w:cs="TH SarabunIT๙"/>
          <w:b/>
          <w:bCs/>
          <w:sz w:val="32"/>
          <w:szCs w:val="32"/>
          <w:cs/>
        </w:rPr>
        <w:t>ประมาณ</w:t>
      </w:r>
      <w:r w:rsidR="000A67F4" w:rsidRPr="000A67F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0A67F4" w:rsidRPr="000A67F4">
        <w:rPr>
          <w:rFonts w:ascii="TH SarabunIT๙" w:hAnsi="TH SarabunIT๙" w:cs="TH SarabunIT๙"/>
          <w:b/>
          <w:bCs/>
          <w:sz w:val="32"/>
          <w:szCs w:val="32"/>
          <w:cs/>
        </w:rPr>
        <w:t>พ.ศ.</w:t>
      </w:r>
      <w:r w:rsidR="001A67C5" w:rsidRPr="000A67F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223459">
        <w:rPr>
          <w:rFonts w:ascii="TH SarabunIT๙" w:hAnsi="TH SarabunIT๙" w:cs="TH SarabunIT๙"/>
          <w:b/>
          <w:bCs/>
          <w:sz w:val="32"/>
          <w:szCs w:val="32"/>
          <w:cs/>
        </w:rPr>
        <w:t>๒๕6</w:t>
      </w:r>
      <w:r w:rsidR="001663F2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284DC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84DC7" w:rsidRPr="000A67F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เทศบาลตำบลมหาราช  </w:t>
      </w:r>
    </w:p>
    <w:p w:rsidR="005D7A16" w:rsidRPr="000A67F4" w:rsidRDefault="005D7A16" w:rsidP="005D7A16">
      <w:pPr>
        <w:ind w:left="142" w:hanging="142"/>
        <w:rPr>
          <w:rFonts w:ascii="TH SarabunIT๙" w:hAnsi="TH SarabunIT๙" w:cs="TH SarabunIT๙"/>
          <w:b/>
          <w:bCs/>
          <w:sz w:val="32"/>
          <w:szCs w:val="32"/>
        </w:rPr>
      </w:pPr>
      <w:r w:rsidRPr="000A67F4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A67F4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A67F4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A67F4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A67F4">
        <w:rPr>
          <w:rFonts w:ascii="TH SarabunIT๙" w:hAnsi="TH SarabunIT๙" w:cs="TH SarabunIT๙"/>
          <w:b/>
          <w:bCs/>
          <w:sz w:val="32"/>
          <w:szCs w:val="32"/>
        </w:rPr>
        <w:tab/>
        <w:t>---------------------------------------------------</w:t>
      </w:r>
    </w:p>
    <w:p w:rsidR="000A67F4" w:rsidRPr="000A67F4" w:rsidRDefault="005D7A16" w:rsidP="000A67F4">
      <w:pPr>
        <w:ind w:firstLine="720"/>
        <w:jc w:val="thaiDistribute"/>
        <w:rPr>
          <w:rFonts w:ascii="TH SarabunIT๙" w:hAnsi="TH SarabunIT๙" w:cs="TH SarabunIT๙"/>
          <w:sz w:val="24"/>
          <w:szCs w:val="24"/>
        </w:rPr>
      </w:pPr>
      <w:r w:rsidRPr="000A67F4">
        <w:rPr>
          <w:rFonts w:ascii="TH SarabunIT๙" w:hAnsi="TH SarabunIT๙" w:cs="TH SarabunIT๙"/>
          <w:sz w:val="32"/>
          <w:szCs w:val="32"/>
        </w:rPr>
        <w:tab/>
      </w:r>
    </w:p>
    <w:p w:rsidR="000A67F4" w:rsidRPr="000A67F4" w:rsidRDefault="000A67F4" w:rsidP="000A67F4">
      <w:pPr>
        <w:ind w:firstLine="720"/>
        <w:jc w:val="thaiDistribute"/>
        <w:rPr>
          <w:rFonts w:ascii="TH SarabunIT๙" w:eastAsia="Times New Roman" w:hAnsi="TH SarabunIT๙" w:cs="TH SarabunIT๙"/>
          <w:sz w:val="16"/>
          <w:szCs w:val="16"/>
          <w:lang w:eastAsia="en-US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ด้วยเทศบาลตำบล</w:t>
      </w:r>
      <w:r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มหาราช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ได้ดำเนินการจัดทำแผนการดำเนินงาน  ประจำปีงบประมาณ   พ.ศ.  ๒๕๖</w:t>
      </w:r>
      <w:r w:rsidR="001663F2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6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ตามระเบียบกระทรวงมหาดไทย  ว่าด้วยการจัดทำแผนพัฒนาขององค์กรปกครองส่วนท้องถิ่น  พ</w:t>
      </w:r>
      <w:r w:rsidRPr="000A67F4">
        <w:rPr>
          <w:rFonts w:ascii="TH SarabunIT๙" w:eastAsia="Times New Roman" w:hAnsi="TH SarabunIT๙" w:cs="TH SarabunIT๙"/>
          <w:sz w:val="32"/>
          <w:szCs w:val="32"/>
          <w:lang w:eastAsia="en-US"/>
        </w:rPr>
        <w:t>.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ศ</w:t>
      </w:r>
      <w:r w:rsidRPr="000A67F4">
        <w:rPr>
          <w:rFonts w:ascii="TH SarabunIT๙" w:eastAsia="Times New Roman" w:hAnsi="TH SarabunIT๙" w:cs="TH SarabunIT๙"/>
          <w:sz w:val="32"/>
          <w:szCs w:val="32"/>
          <w:lang w:eastAsia="en-US"/>
        </w:rPr>
        <w:t xml:space="preserve">. 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๒๕๔๘</w:t>
      </w:r>
      <w:r w:rsidRPr="000A67F4">
        <w:rPr>
          <w:rFonts w:ascii="TH SarabunIT๙" w:eastAsia="Times New Roman" w:hAnsi="TH SarabunIT๙" w:cs="TH SarabunIT๙"/>
          <w:sz w:val="32"/>
          <w:szCs w:val="32"/>
          <w:lang w:eastAsia="en-US"/>
        </w:rPr>
        <w:t xml:space="preserve">  </w:t>
      </w:r>
      <w:r w:rsidR="00E540E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ถึงแก้ไขเพิ่มเติม</w:t>
      </w:r>
      <w:r w:rsidR="00E540E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(ฉบับที่ </w:t>
      </w:r>
      <w:r w:rsidR="00E540E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3</w:t>
      </w:r>
      <w:r w:rsidR="00E540E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) พ.ศ. ๒๕</w:t>
      </w:r>
      <w:r w:rsidR="00E540E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61 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</w:t>
      </w:r>
      <w:r w:rsidR="00E540E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หมวด ๕  ข้อ ๒๖  (๒</w:t>
      </w:r>
      <w:r w:rsidR="005C34BB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)</w:t>
      </w:r>
      <w:r w:rsidR="00E540E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 xml:space="preserve"> 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เพื่อให้ทราบถึงรายละเอียดแผนงาน  โครงการพัฒนาและกิจกรรมที่ดำเนินการจริงทั้งหมดในพื้นที่ขององค์กรปกครองส่วนท้องถิ่นประจำปีงบประมาณนั้น  และใช้เป็นแนวทางในการดำเนินงานในปีงบประมาณ  พ.ศ. ๒๕๖</w:t>
      </w:r>
      <w:r w:rsidR="001663F2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6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ของเทศบาล</w:t>
      </w:r>
      <w:r w:rsidR="00284DC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ตำบลมหาราช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ให้มีความชัดเจนในการปฏิบัติ</w:t>
      </w:r>
      <w:r w:rsidR="00284DC7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งาน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มากขึ้น  </w:t>
      </w:r>
    </w:p>
    <w:p w:rsidR="000A67F4" w:rsidRPr="000A67F4" w:rsidRDefault="000A67F4" w:rsidP="000A67F4">
      <w:pPr>
        <w:ind w:firstLine="720"/>
        <w:jc w:val="thaiDistribute"/>
        <w:rPr>
          <w:rFonts w:ascii="TH SarabunIT๙" w:eastAsia="Times New Roman" w:hAnsi="TH SarabunIT๙" w:cs="TH SarabunIT๙"/>
          <w:sz w:val="16"/>
          <w:szCs w:val="16"/>
          <w:lang w:eastAsia="en-US"/>
        </w:rPr>
      </w:pPr>
    </w:p>
    <w:p w:rsidR="000A67F4" w:rsidRPr="000A67F4" w:rsidRDefault="000A67F4" w:rsidP="000A67F4">
      <w:pPr>
        <w:ind w:firstLine="720"/>
        <w:jc w:val="thaiDistribute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ab/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ดังนั้น  เพื่อให้การบริหารงานของเทศบาล</w:t>
      </w:r>
      <w:r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ตำบลมหาราช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เป็นไปอย่างมีประสิทธิภาพ  และสามารถนำแผนไปใช้ได้อย่างถูกต้อง  รวมทั้งให้หน่วยงานที่เกี่ยวข้องและประชาชนทั่วไปได้รับทราบ  เทศบาลตำบล</w:t>
      </w:r>
      <w:r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มหาราช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จึงประกาศเป็นแผนการดำเนินงาน  ประจำปีงบประมาณ พ.ศ. ๒๕๖</w:t>
      </w:r>
      <w:r w:rsidR="001663F2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6</w:t>
      </w:r>
    </w:p>
    <w:p w:rsidR="000A67F4" w:rsidRPr="000A67F4" w:rsidRDefault="000A67F4" w:rsidP="000A67F4">
      <w:pPr>
        <w:rPr>
          <w:rFonts w:ascii="TH SarabunIT๙" w:eastAsia="Times New Roman" w:hAnsi="TH SarabunIT๙" w:cs="TH SarabunIT๙"/>
          <w:sz w:val="16"/>
          <w:szCs w:val="16"/>
          <w:lang w:eastAsia="en-US"/>
        </w:rPr>
      </w:pP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ab/>
      </w:r>
      <w:r w:rsidRPr="000A67F4">
        <w:rPr>
          <w:rFonts w:ascii="TH SarabunIT๙" w:eastAsia="Times New Roman" w:hAnsi="TH SarabunIT๙" w:cs="TH SarabunIT๙"/>
          <w:sz w:val="16"/>
          <w:szCs w:val="16"/>
          <w:cs/>
          <w:lang w:eastAsia="en-US"/>
        </w:rPr>
        <w:t xml:space="preserve">    </w:t>
      </w:r>
    </w:p>
    <w:p w:rsidR="000A67F4" w:rsidRPr="000A67F4" w:rsidRDefault="000A67F4" w:rsidP="000A67F4">
      <w:pPr>
        <w:ind w:firstLine="720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ab/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ทั้งนี้  ตั้งแต่บัดนี้เป็นต้นไป</w:t>
      </w:r>
    </w:p>
    <w:p w:rsidR="000A67F4" w:rsidRPr="000A67F4" w:rsidRDefault="000A67F4" w:rsidP="000A67F4">
      <w:pPr>
        <w:ind w:firstLine="720"/>
        <w:jc w:val="both"/>
        <w:rPr>
          <w:rFonts w:ascii="TH SarabunIT๙" w:eastAsia="Times New Roman" w:hAnsi="TH SarabunIT๙" w:cs="TH SarabunIT๙"/>
          <w:sz w:val="16"/>
          <w:szCs w:val="16"/>
          <w:lang w:eastAsia="en-US"/>
        </w:rPr>
      </w:pPr>
    </w:p>
    <w:p w:rsidR="000A67F4" w:rsidRPr="000A67F4" w:rsidRDefault="000A67F4" w:rsidP="000A67F4">
      <w:pPr>
        <w:ind w:left="720" w:firstLine="720"/>
        <w:jc w:val="both"/>
        <w:rPr>
          <w:rFonts w:ascii="TH SarabunIT๙" w:eastAsia="Times New Roman" w:hAnsi="TH SarabunIT๙" w:cs="TH SarabunIT๙"/>
          <w:sz w:val="32"/>
          <w:szCs w:val="32"/>
          <w:lang w:eastAsia="en-US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ab/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ประกาศ  ณ  วันที่</w:t>
      </w: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</w:t>
      </w:r>
      <w:r w:rsidR="001663F2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31</w:t>
      </w:r>
      <w:r w:rsidR="00E540E7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</w:t>
      </w:r>
      <w:r w:rsidR="001663F2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ตุลาคม</w:t>
      </w:r>
      <w:r w:rsidRPr="000A67F4"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 xml:space="preserve">  พ.ศ. ๒๕</w:t>
      </w:r>
      <w:r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  <w:t>๖</w:t>
      </w:r>
      <w:r w:rsidR="001663F2">
        <w:rPr>
          <w:rFonts w:ascii="TH SarabunIT๙" w:eastAsia="Times New Roman" w:hAnsi="TH SarabunIT๙" w:cs="TH SarabunIT๙" w:hint="cs"/>
          <w:sz w:val="32"/>
          <w:szCs w:val="32"/>
          <w:cs/>
          <w:lang w:eastAsia="en-US"/>
        </w:rPr>
        <w:t>5</w:t>
      </w:r>
      <w:bookmarkStart w:id="0" w:name="_GoBack"/>
      <w:bookmarkEnd w:id="0"/>
    </w:p>
    <w:p w:rsidR="000A67F4" w:rsidRPr="000A67F4" w:rsidRDefault="000A67F4" w:rsidP="000A67F4">
      <w:pPr>
        <w:ind w:left="720" w:firstLine="720"/>
        <w:jc w:val="both"/>
        <w:rPr>
          <w:rFonts w:ascii="TH SarabunIT๙" w:eastAsia="Times New Roman" w:hAnsi="TH SarabunIT๙" w:cs="TH SarabunIT๙"/>
          <w:sz w:val="32"/>
          <w:szCs w:val="32"/>
          <w:cs/>
          <w:lang w:eastAsia="en-US"/>
        </w:rPr>
      </w:pPr>
    </w:p>
    <w:p w:rsidR="000A67F4" w:rsidRDefault="005D7A16" w:rsidP="000A67F4">
      <w:pPr>
        <w:tabs>
          <w:tab w:val="left" w:pos="1418"/>
        </w:tabs>
        <w:autoSpaceDE w:val="0"/>
        <w:autoSpaceDN w:val="0"/>
        <w:adjustRightInd w:val="0"/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0A67F4">
        <w:rPr>
          <w:rFonts w:ascii="TH SarabunIT๙" w:hAnsi="TH SarabunIT๙" w:cs="TH SarabunIT๙"/>
          <w:sz w:val="32"/>
          <w:szCs w:val="32"/>
        </w:rPr>
        <w:tab/>
      </w:r>
    </w:p>
    <w:p w:rsidR="000A67F4" w:rsidRDefault="000A67F4" w:rsidP="000A67F4">
      <w:pPr>
        <w:tabs>
          <w:tab w:val="left" w:pos="1418"/>
        </w:tabs>
        <w:autoSpaceDE w:val="0"/>
        <w:autoSpaceDN w:val="0"/>
        <w:adjustRightInd w:val="0"/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5D7A16" w:rsidRPr="000A67F4">
        <w:rPr>
          <w:rFonts w:ascii="TH SarabunIT๙" w:hAnsi="TH SarabunIT๙" w:cs="TH SarabunIT๙"/>
          <w:sz w:val="32"/>
          <w:szCs w:val="32"/>
        </w:rPr>
        <w:t>(</w:t>
      </w:r>
      <w:proofErr w:type="gramStart"/>
      <w:r w:rsidR="00E540E7">
        <w:rPr>
          <w:rFonts w:ascii="TH SarabunIT๙" w:hAnsi="TH SarabunIT๙" w:cs="TH SarabunIT๙" w:hint="cs"/>
          <w:sz w:val="32"/>
          <w:szCs w:val="32"/>
          <w:cs/>
        </w:rPr>
        <w:t>นายนิมิต  เฉลยอาจ</w:t>
      </w:r>
      <w:proofErr w:type="gramEnd"/>
      <w:r w:rsidR="005D7A16" w:rsidRPr="000A67F4">
        <w:rPr>
          <w:rFonts w:ascii="TH SarabunIT๙" w:hAnsi="TH SarabunIT๙" w:cs="TH SarabunIT๙"/>
          <w:sz w:val="32"/>
          <w:szCs w:val="32"/>
        </w:rPr>
        <w:t>)</w:t>
      </w:r>
    </w:p>
    <w:p w:rsidR="005D7A16" w:rsidRPr="000A67F4" w:rsidRDefault="000A67F4" w:rsidP="000A67F4">
      <w:pPr>
        <w:tabs>
          <w:tab w:val="left" w:pos="1418"/>
        </w:tabs>
        <w:autoSpaceDE w:val="0"/>
        <w:autoSpaceDN w:val="0"/>
        <w:adjustRightInd w:val="0"/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="00E739DC" w:rsidRPr="000A67F4">
        <w:rPr>
          <w:rFonts w:ascii="TH SarabunIT๙" w:hAnsi="TH SarabunIT๙" w:cs="TH SarabunIT๙"/>
          <w:sz w:val="32"/>
          <w:szCs w:val="32"/>
          <w:cs/>
        </w:rPr>
        <w:t>นายกเทศมนตรีตำบลมหาราช</w:t>
      </w:r>
    </w:p>
    <w:p w:rsidR="005D7A16" w:rsidRPr="000A67F4" w:rsidRDefault="005D7A16" w:rsidP="00E739DC">
      <w:pPr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5D7A16" w:rsidRPr="000A67F4" w:rsidRDefault="005D7A16" w:rsidP="005D7A16">
      <w:pPr>
        <w:spacing w:before="240"/>
        <w:jc w:val="thaiDistribute"/>
        <w:rPr>
          <w:rFonts w:ascii="TH SarabunIT๙" w:hAnsi="TH SarabunIT๙" w:cs="TH SarabunIT๙"/>
          <w:sz w:val="32"/>
          <w:szCs w:val="32"/>
        </w:rPr>
      </w:pPr>
      <w:r w:rsidRPr="000A67F4">
        <w:rPr>
          <w:rFonts w:ascii="TH SarabunIT๙" w:hAnsi="TH SarabunIT๙" w:cs="TH SarabunIT๙"/>
          <w:sz w:val="32"/>
          <w:szCs w:val="32"/>
          <w:cs/>
        </w:rPr>
        <w:tab/>
      </w:r>
      <w:r w:rsidRPr="000A67F4">
        <w:rPr>
          <w:rFonts w:ascii="TH SarabunIT๙" w:hAnsi="TH SarabunIT๙" w:cs="TH SarabunIT๙"/>
          <w:sz w:val="32"/>
          <w:szCs w:val="32"/>
          <w:cs/>
        </w:rPr>
        <w:tab/>
      </w:r>
    </w:p>
    <w:p w:rsidR="005D7A16" w:rsidRPr="000A67F4" w:rsidRDefault="005D7A16" w:rsidP="005D7A1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FE0B97" w:rsidRPr="000A67F4" w:rsidRDefault="00FE0B97">
      <w:pPr>
        <w:rPr>
          <w:rFonts w:ascii="TH SarabunIT๙" w:hAnsi="TH SarabunIT๙" w:cs="TH SarabunIT๙"/>
        </w:rPr>
      </w:pPr>
    </w:p>
    <w:sectPr w:rsidR="00FE0B97" w:rsidRPr="000A67F4" w:rsidSect="000A67F4">
      <w:pgSz w:w="11906" w:h="16838"/>
      <w:pgMar w:top="1134" w:right="1440" w:bottom="1440" w:left="144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212" w:rsidRDefault="00165212" w:rsidP="006471CB">
      <w:r>
        <w:separator/>
      </w:r>
    </w:p>
  </w:endnote>
  <w:endnote w:type="continuationSeparator" w:id="0">
    <w:p w:rsidR="00165212" w:rsidRDefault="00165212" w:rsidP="0064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212" w:rsidRDefault="00165212" w:rsidP="006471CB">
      <w:r>
        <w:separator/>
      </w:r>
    </w:p>
  </w:footnote>
  <w:footnote w:type="continuationSeparator" w:id="0">
    <w:p w:rsidR="00165212" w:rsidRDefault="00165212" w:rsidP="006471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A16"/>
    <w:rsid w:val="0000633F"/>
    <w:rsid w:val="000A67F4"/>
    <w:rsid w:val="00165212"/>
    <w:rsid w:val="001663F2"/>
    <w:rsid w:val="001A67C5"/>
    <w:rsid w:val="00223459"/>
    <w:rsid w:val="002370DF"/>
    <w:rsid w:val="00284DC7"/>
    <w:rsid w:val="00463F27"/>
    <w:rsid w:val="004D7A0D"/>
    <w:rsid w:val="0051596A"/>
    <w:rsid w:val="005C34BB"/>
    <w:rsid w:val="005D7A16"/>
    <w:rsid w:val="006471CB"/>
    <w:rsid w:val="009111D9"/>
    <w:rsid w:val="0091738B"/>
    <w:rsid w:val="00970E87"/>
    <w:rsid w:val="00A12495"/>
    <w:rsid w:val="00AA69E4"/>
    <w:rsid w:val="00B20552"/>
    <w:rsid w:val="00B762B3"/>
    <w:rsid w:val="00BA1A66"/>
    <w:rsid w:val="00BC6F28"/>
    <w:rsid w:val="00DC4203"/>
    <w:rsid w:val="00E540E7"/>
    <w:rsid w:val="00E739DC"/>
    <w:rsid w:val="00F35F3E"/>
    <w:rsid w:val="00FE0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A16"/>
    <w:p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71CB"/>
    <w:pPr>
      <w:tabs>
        <w:tab w:val="center" w:pos="4680"/>
        <w:tab w:val="right" w:pos="9360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6471CB"/>
    <w:rPr>
      <w:rFonts w:ascii="Cordia New" w:eastAsia="Cordia New" w:hAnsi="Cordia New" w:cs="Angsana New"/>
      <w:sz w:val="28"/>
      <w:szCs w:val="35"/>
      <w:lang w:eastAsia="zh-CN"/>
    </w:rPr>
  </w:style>
  <w:style w:type="paragraph" w:styleId="a5">
    <w:name w:val="footer"/>
    <w:basedOn w:val="a"/>
    <w:link w:val="a6"/>
    <w:unhideWhenUsed/>
    <w:rsid w:val="006471CB"/>
    <w:pPr>
      <w:tabs>
        <w:tab w:val="center" w:pos="4680"/>
        <w:tab w:val="right" w:pos="9360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rsid w:val="006471CB"/>
    <w:rPr>
      <w:rFonts w:ascii="Cordia New" w:eastAsia="Cordia New" w:hAnsi="Cordia New" w:cs="Angsana New"/>
      <w:sz w:val="28"/>
      <w:szCs w:val="35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A16"/>
    <w:p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71CB"/>
    <w:pPr>
      <w:tabs>
        <w:tab w:val="center" w:pos="4680"/>
        <w:tab w:val="right" w:pos="9360"/>
      </w:tabs>
    </w:pPr>
    <w:rPr>
      <w:szCs w:val="35"/>
    </w:rPr>
  </w:style>
  <w:style w:type="character" w:customStyle="1" w:styleId="a4">
    <w:name w:val="หัวกระดาษ อักขระ"/>
    <w:basedOn w:val="a0"/>
    <w:link w:val="a3"/>
    <w:uiPriority w:val="99"/>
    <w:rsid w:val="006471CB"/>
    <w:rPr>
      <w:rFonts w:ascii="Cordia New" w:eastAsia="Cordia New" w:hAnsi="Cordia New" w:cs="Angsana New"/>
      <w:sz w:val="28"/>
      <w:szCs w:val="35"/>
      <w:lang w:eastAsia="zh-CN"/>
    </w:rPr>
  </w:style>
  <w:style w:type="paragraph" w:styleId="a5">
    <w:name w:val="footer"/>
    <w:basedOn w:val="a"/>
    <w:link w:val="a6"/>
    <w:unhideWhenUsed/>
    <w:rsid w:val="006471CB"/>
    <w:pPr>
      <w:tabs>
        <w:tab w:val="center" w:pos="4680"/>
        <w:tab w:val="right" w:pos="9360"/>
      </w:tabs>
    </w:pPr>
    <w:rPr>
      <w:szCs w:val="35"/>
    </w:rPr>
  </w:style>
  <w:style w:type="character" w:customStyle="1" w:styleId="a6">
    <w:name w:val="ท้ายกระดาษ อักขระ"/>
    <w:basedOn w:val="a0"/>
    <w:link w:val="a5"/>
    <w:rsid w:val="006471CB"/>
    <w:rPr>
      <w:rFonts w:ascii="Cordia New" w:eastAsia="Cordia New" w:hAnsi="Cordia New" w:cs="Angsana New"/>
      <w:sz w:val="28"/>
      <w:szCs w:val="3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3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Wilaiporn</cp:lastModifiedBy>
  <cp:revision>2</cp:revision>
  <cp:lastPrinted>2021-11-11T02:25:00Z</cp:lastPrinted>
  <dcterms:created xsi:type="dcterms:W3CDTF">2022-10-31T07:26:00Z</dcterms:created>
  <dcterms:modified xsi:type="dcterms:W3CDTF">2022-10-31T07:26:00Z</dcterms:modified>
</cp:coreProperties>
</file>