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239" w:rsidRDefault="00C92239" w:rsidP="00C92239">
      <w:pPr>
        <w:jc w:val="center"/>
        <w:rPr>
          <w:rFonts w:ascii="Angsana New" w:eastAsia="Times New Roman" w:hAnsi="Angsana New"/>
          <w:sz w:val="32"/>
          <w:szCs w:val="32"/>
          <w:lang w:eastAsia="en-US"/>
        </w:rPr>
      </w:pPr>
      <w:r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2377440</wp:posOffset>
            </wp:positionH>
            <wp:positionV relativeFrom="paragraph">
              <wp:posOffset>-89933</wp:posOffset>
            </wp:positionV>
            <wp:extent cx="1009650" cy="1114425"/>
            <wp:effectExtent l="0" t="0" r="0" b="9525"/>
            <wp:wrapNone/>
            <wp:docPr id="1" name="รูปภาพ 1" descr="ครุ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ครุฑ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2239" w:rsidRDefault="00C92239" w:rsidP="00C92239">
      <w:pPr>
        <w:jc w:val="center"/>
        <w:rPr>
          <w:rFonts w:ascii="Angsana New" w:eastAsia="Times New Roman" w:hAnsi="Angsana New"/>
          <w:sz w:val="32"/>
          <w:szCs w:val="32"/>
          <w:lang w:eastAsia="en-US"/>
        </w:rPr>
      </w:pPr>
    </w:p>
    <w:p w:rsidR="00C92239" w:rsidRDefault="00C92239" w:rsidP="00C92239">
      <w:pPr>
        <w:jc w:val="center"/>
        <w:rPr>
          <w:rFonts w:ascii="Angsana New" w:eastAsia="Times New Roman" w:hAnsi="Angsana New"/>
          <w:sz w:val="32"/>
          <w:szCs w:val="32"/>
          <w:lang w:eastAsia="en-US"/>
        </w:rPr>
      </w:pPr>
    </w:p>
    <w:p w:rsidR="00C92239" w:rsidRDefault="00C92239" w:rsidP="00C92239">
      <w:pPr>
        <w:jc w:val="center"/>
        <w:rPr>
          <w:rFonts w:ascii="Angsana New" w:eastAsia="Times New Roman" w:hAnsi="Angsana New"/>
          <w:sz w:val="16"/>
          <w:szCs w:val="16"/>
          <w:lang w:eastAsia="en-US"/>
        </w:rPr>
      </w:pPr>
    </w:p>
    <w:p w:rsidR="00C92239" w:rsidRPr="00C92239" w:rsidRDefault="00C92239" w:rsidP="00C92239">
      <w:pPr>
        <w:jc w:val="center"/>
        <w:rPr>
          <w:rFonts w:ascii="TH SarabunIT๙" w:eastAsia="Times New Roman" w:hAnsi="TH SarabunIT๙" w:cs="TH SarabunIT๙"/>
          <w:b/>
          <w:bCs/>
          <w:sz w:val="32"/>
          <w:szCs w:val="32"/>
          <w:lang w:eastAsia="en-US"/>
        </w:rPr>
      </w:pPr>
      <w:r w:rsidRPr="00C92239">
        <w:rPr>
          <w:rFonts w:ascii="TH SarabunIT๙" w:eastAsia="Times New Roman" w:hAnsi="TH SarabunIT๙" w:cs="TH SarabunIT๙"/>
          <w:b/>
          <w:bCs/>
          <w:sz w:val="32"/>
          <w:szCs w:val="32"/>
          <w:cs/>
          <w:lang w:eastAsia="en-US"/>
        </w:rPr>
        <w:t>ประกาศเทศบาลตำบลมหาราช</w:t>
      </w:r>
    </w:p>
    <w:p w:rsidR="00C92239" w:rsidRPr="00C92239" w:rsidRDefault="00C92239" w:rsidP="00C92239">
      <w:pPr>
        <w:jc w:val="center"/>
        <w:rPr>
          <w:rFonts w:ascii="TH SarabunIT๙" w:eastAsia="Times New Roman" w:hAnsi="TH SarabunIT๙" w:cs="TH SarabunIT๙"/>
          <w:b/>
          <w:bCs/>
          <w:sz w:val="32"/>
          <w:szCs w:val="32"/>
          <w:lang w:eastAsia="en-US"/>
        </w:rPr>
      </w:pPr>
      <w:r w:rsidRPr="00C92239">
        <w:rPr>
          <w:rFonts w:ascii="TH SarabunIT๙" w:eastAsia="Times New Roman" w:hAnsi="TH SarabunIT๙" w:cs="TH SarabunIT๙"/>
          <w:b/>
          <w:bCs/>
          <w:sz w:val="32"/>
          <w:szCs w:val="32"/>
          <w:cs/>
          <w:lang w:eastAsia="en-US"/>
        </w:rPr>
        <w:t>เรื่อง  ใช้แผนพัฒนาท้องถิ่น (พ.ศ. ๒๕๖๖ - ๒๕๗๐)  แก้ไข ครั้งที่  1</w:t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eastAsia="en-US"/>
        </w:rPr>
        <w:t xml:space="preserve"> </w:t>
      </w:r>
      <w:r w:rsidRPr="00C92239">
        <w:rPr>
          <w:rFonts w:ascii="TH SarabunIT๙" w:eastAsia="Times New Roman" w:hAnsi="TH SarabunIT๙" w:cs="TH SarabunIT๙"/>
          <w:b/>
          <w:bCs/>
          <w:sz w:val="32"/>
          <w:szCs w:val="32"/>
          <w:cs/>
          <w:lang w:eastAsia="en-US"/>
        </w:rPr>
        <w:t>/</w:t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  <w:lang w:eastAsia="en-US"/>
        </w:rPr>
        <w:t xml:space="preserve"> </w:t>
      </w:r>
      <w:r w:rsidRPr="00C92239">
        <w:rPr>
          <w:rFonts w:ascii="TH SarabunIT๙" w:eastAsia="Times New Roman" w:hAnsi="TH SarabunIT๙" w:cs="TH SarabunIT๙"/>
          <w:b/>
          <w:bCs/>
          <w:sz w:val="32"/>
          <w:szCs w:val="32"/>
          <w:cs/>
          <w:lang w:eastAsia="en-US"/>
        </w:rPr>
        <w:t xml:space="preserve">2566   </w:t>
      </w:r>
    </w:p>
    <w:p w:rsidR="00C92239" w:rsidRDefault="00C92239" w:rsidP="00C92239">
      <w:pPr>
        <w:jc w:val="center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...............................................</w:t>
      </w:r>
    </w:p>
    <w:p w:rsidR="00C92239" w:rsidRPr="00D7747E" w:rsidRDefault="00C92239" w:rsidP="00C92239">
      <w:pPr>
        <w:jc w:val="center"/>
        <w:rPr>
          <w:rFonts w:ascii="TH SarabunPSK" w:eastAsia="Times New Roman" w:hAnsi="TH SarabunPSK" w:cs="TH SarabunPSK"/>
          <w:sz w:val="4"/>
          <w:szCs w:val="4"/>
          <w:lang w:eastAsia="en-US"/>
        </w:rPr>
      </w:pPr>
    </w:p>
    <w:p w:rsidR="00C92239" w:rsidRPr="00E72577" w:rsidRDefault="00C92239" w:rsidP="003A3435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  <w:lang w:eastAsia="en-US"/>
        </w:rPr>
      </w:pPr>
      <w:r w:rsidRPr="00E72577">
        <w:rPr>
          <w:rFonts w:ascii="TH SarabunIT๙" w:hAnsi="TH SarabunIT๙" w:cs="TH SarabunIT๙"/>
          <w:sz w:val="32"/>
          <w:szCs w:val="32"/>
          <w:cs/>
        </w:rPr>
        <w:t xml:space="preserve">ตามที่  เทศบาลตำบลมหาราช  ได้จัดทำแผนพัฒนาท้องถิ่น (พ.ศ. ๒๕๖๖ </w:t>
      </w:r>
      <w:r w:rsidRPr="00E72577">
        <w:rPr>
          <w:rFonts w:ascii="TH SarabunIT๙" w:hAnsi="TH SarabunIT๙" w:cs="TH SarabunIT๙"/>
          <w:sz w:val="32"/>
          <w:szCs w:val="32"/>
        </w:rPr>
        <w:t>–</w:t>
      </w:r>
      <w:r w:rsidRPr="00E72577">
        <w:rPr>
          <w:rFonts w:ascii="TH SarabunIT๙" w:hAnsi="TH SarabunIT๙" w:cs="TH SarabunIT๙" w:hint="cs"/>
          <w:sz w:val="32"/>
          <w:szCs w:val="32"/>
          <w:cs/>
        </w:rPr>
        <w:t xml:space="preserve"> ๒๕๗๐) และ           ประกาศใช้แผนพัฒนาท้องถิ่นฉบับดังกล่าวไปแล้ว นั้น </w:t>
      </w:r>
      <w:r w:rsidRPr="00E7257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 xml:space="preserve"> </w:t>
      </w:r>
      <w:r w:rsidRPr="00E72577">
        <w:rPr>
          <w:rFonts w:ascii="TH SarabunIT๙" w:hAnsi="TH SarabunIT๙" w:cs="TH SarabunIT๙"/>
          <w:sz w:val="32"/>
          <w:szCs w:val="32"/>
          <w:cs/>
        </w:rPr>
        <w:t>เทศบาลตำบลมหาราช มีความจำเป็น</w:t>
      </w:r>
      <w:r w:rsidRPr="00E72577"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Pr="00E72577">
        <w:rPr>
          <w:rFonts w:ascii="TH SarabunIT๙" w:hAnsi="TH SarabunIT๙" w:cs="TH SarabunIT๙"/>
          <w:sz w:val="32"/>
          <w:szCs w:val="32"/>
          <w:cs/>
        </w:rPr>
        <w:t xml:space="preserve">             ที่จะต้องแก้ไขแผนพัฒนาท้องถิ่น (พ.ศ. ๒๕๖๖</w:t>
      </w:r>
      <w:r w:rsidRPr="00E72577">
        <w:rPr>
          <w:rFonts w:ascii="TH SarabunIT๙" w:hAnsi="TH SarabunIT๙" w:cs="TH SarabunIT๙"/>
          <w:sz w:val="32"/>
          <w:szCs w:val="32"/>
        </w:rPr>
        <w:t>–</w:t>
      </w:r>
      <w:r w:rsidRPr="00E72577">
        <w:rPr>
          <w:rFonts w:ascii="TH SarabunIT๙" w:hAnsi="TH SarabunIT๙" w:cs="TH SarabunIT๙" w:hint="cs"/>
          <w:sz w:val="32"/>
          <w:szCs w:val="32"/>
          <w:cs/>
        </w:rPr>
        <w:t xml:space="preserve">๒๕๗๐) ครั้งที่ 1/2566 ให้ถูกต้อง   </w:t>
      </w:r>
      <w:r w:rsidRPr="00E7257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ตามที่กระทรวงมหาดไทย  ได้ให้องค์กรปกครองส่วนท้องถิ่นนำหมุดหมายในแผนพัฒนาเศรษฐกิจ</w:t>
      </w:r>
      <w:r w:rsidRPr="00E7257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 xml:space="preserve"> </w:t>
      </w:r>
      <w:r w:rsidRPr="00E7257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และ</w:t>
      </w:r>
      <w:bookmarkStart w:id="0" w:name="_GoBack"/>
      <w:bookmarkEnd w:id="0"/>
      <w:r w:rsidRPr="00E7257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สังคมแห่งชาติ ฉบับที่ ๑๓  มาจัดทำรายละเอียดที่มีความสอดคล้องหรือเชื่อมโยงกับยุทธศาสตร์ชาติ ๒๐ ปี แผนพัฒนาจังหวัด/กลุ่มจังหวัด/ภาค ยุทธศาสตร์การพัฒนาขององค์กรปกครองส</w:t>
      </w:r>
      <w:r w:rsidR="00A5078B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่</w:t>
      </w:r>
      <w:r w:rsidRPr="00E7257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วนท้องถิ่นในเขตจังหวัด และยุทธศาสตร์องค์กรปกครองส่วนท้องถิ่น ในส่วนที่  ๒ ยุทธศาสตร์ขององค์กรปกครองส่วนท้องถิ่น และ</w:t>
      </w:r>
      <w:r w:rsidR="0045324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 xml:space="preserve">              </w:t>
      </w:r>
      <w:r w:rsidRPr="00E7257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ส่วนที่ ๓ การนำแผนพัฒนาท้องถิ่นไปสู่การปฏิบัติ  โดยเป็นอำนาจของผู้บริหารท้องถิ่นในการดำเนินการตามระเบียบกระทรวงมหาดไทยว่าด้วยการจัดทำแผนพัฒนาขององค์กรปกครองส่วนท้องถิ่น พ.ศ. 2548 และที่แก้ไขเพิ่มเติม ข้อ ๔ และ ข้อ 21 มาดำเนินการโดยอนุโลมและให้ใช้เป็นการแก้ไขแผนพัฒนาท้องถิ่น  ทั้งนี้ </w:t>
      </w:r>
      <w:r w:rsidRPr="00E7257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 xml:space="preserve">               </w:t>
      </w:r>
      <w:r w:rsidRPr="00E7257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ให้ดำเนินการแล้วเสร็จภายใน 120 วันนับแต่วันประกาศในราชกิจ</w:t>
      </w:r>
      <w:r w:rsidR="003A3435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จา</w:t>
      </w:r>
      <w:proofErr w:type="spellStart"/>
      <w:r w:rsidRPr="00E7257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นุเบกษา</w:t>
      </w:r>
      <w:proofErr w:type="spellEnd"/>
      <w:r w:rsidRPr="00E7257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รายละเอียดตามหนังสือกระทรวงมหาดไทย ที่ มท 0810.3/ว 6086 ลงวันที่ 19 สิงหาคม 2565  โดย</w:t>
      </w:r>
      <w:r w:rsidRPr="00E7257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นาย</w:t>
      </w:r>
      <w:r w:rsidR="007A002D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ก</w:t>
      </w:r>
      <w:r w:rsidRPr="00E7257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เทศมนตรี</w:t>
      </w:r>
      <w:r w:rsidR="00E7257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 xml:space="preserve">               </w:t>
      </w:r>
      <w:r w:rsidRPr="00E7257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ตำบลมหาราช</w:t>
      </w:r>
      <w:r w:rsidRPr="00E7257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ได้อนุมัติแผนดังกล่าว วันที่  </w:t>
      </w:r>
      <w:r w:rsidRPr="00E7257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27  กุมภาพันธ์</w:t>
      </w:r>
      <w:r w:rsidRPr="00E7257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พ.ศ. ๒๕๖</w:t>
      </w:r>
      <w:r w:rsidRPr="00E7257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6</w:t>
      </w:r>
      <w:r w:rsidRPr="00E7257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 เป็นที่เรียบร้อยแล้ว</w:t>
      </w:r>
    </w:p>
    <w:p w:rsidR="00C92239" w:rsidRDefault="00C92239" w:rsidP="00C92239">
      <w:pPr>
        <w:ind w:firstLine="720"/>
        <w:jc w:val="thaiDistribute"/>
        <w:rPr>
          <w:rFonts w:ascii="TH SarabunIT๙" w:eastAsia="Times New Roman" w:hAnsi="TH SarabunIT๙" w:cs="TH SarabunIT๙"/>
          <w:sz w:val="16"/>
          <w:szCs w:val="16"/>
          <w:lang w:eastAsia="en-US"/>
        </w:rPr>
      </w:pPr>
    </w:p>
    <w:p w:rsidR="00C92239" w:rsidRPr="00A2340E" w:rsidRDefault="00C92239" w:rsidP="00C92239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  <w:lang w:eastAsia="en-US"/>
        </w:rPr>
      </w:pP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ดังนั้น  เพื่อให้การบริหารงานของ</w:t>
      </w:r>
      <w:r w:rsidR="003A42FD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เทศบาลตำบลมหาราช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 เป็นไปอย่างมีประสิทธิภาพ  สามารถนำแผนพัฒนาไปใช้ได้อย่างถูกต้อง  รวมทั้งให้หน่วยงานที่เกี่ยวข้องและประชาชนทั่วไปได้รับทราบ  จึงประกาศใช้แผนพัฒนาท้องถิ่น (พ.ศ. ๒๕๖๖ </w:t>
      </w:r>
      <w:r w:rsidRPr="00A2340E">
        <w:rPr>
          <w:rFonts w:ascii="TH SarabunIT๙" w:eastAsia="Times New Roman" w:hAnsi="TH SarabunIT๙" w:cs="TH SarabunIT๙"/>
          <w:sz w:val="32"/>
          <w:szCs w:val="32"/>
          <w:lang w:eastAsia="en-US"/>
        </w:rPr>
        <w:t xml:space="preserve">– </w:t>
      </w:r>
      <w:r w:rsidR="003A42FD"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๒๕๗๐) แก้ไข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ครั้งที่ </w:t>
      </w:r>
      <w:r w:rsidR="003A42FD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1 / 2566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 ตามระเบียบกระทรวงมหาดไทยว่าด้วยการจัดทำแผนพัฒนาขององค์กรปกครองส่วนท้องถิ่น  พ.ศ. ๒๕๔๘  ข้อ ๒๑ และ</w:t>
      </w:r>
      <w:r w:rsidR="003A42FD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 xml:space="preserve">           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ที่แก้ไขเพิ่มเติมถึง (ฉบับที่ ๓) พ.ศ. ๒๕๖๑  ข้อ ๘  วรรคสอง  </w:t>
      </w:r>
      <w:r w:rsidRPr="00A2340E">
        <w:rPr>
          <w:rFonts w:ascii="TH SarabunIT๙" w:eastAsia="Times New Roman" w:hAnsi="TH SarabunIT๙" w:cs="TH SarabunIT๙"/>
          <w:sz w:val="32"/>
          <w:szCs w:val="32"/>
          <w:lang w:eastAsia="en-US"/>
        </w:rPr>
        <w:t>“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เมื่อผู้บริหารท้องถิ่นได้เห็นชอบแผนพัฒนาท้องถิ่นที่แก้ไขแล้ว  ให้ปิดประกาศให้ประชาชนทราบโดยเปิดเผยไม่น้อยกว่าสามสิบวัน</w:t>
      </w:r>
      <w:r w:rsidR="003A42FD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 xml:space="preserve"> 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นับแต่วันที่ผู้บริหารท้องถิ่นเห็นชอบ พร้อมทั้งแจ้งสภาท้องถิ่น อำเภอ และจังหวัดทราบด้วย (รายละเอียดตามแบบการแก้ไขแผนพัฒนาที่แนบท้ายประกาศนี้)  โดยให้มีผลนับตั้งแต่  ณ  วันประกาศเป็นต้นไป ทั้งนี้ สามารถขอดูหรือสอบถามเพิ่มเติมได้ที่ศูนย์ข้อมูลข่าวสารของ</w:t>
      </w:r>
      <w:r w:rsidR="003A42FD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เทศบาลตำบลมหาราช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 ณ  </w:t>
      </w:r>
      <w:r w:rsidR="00D7747E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สำนักงานเทศบาลตำบลมหาราช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เลขที่  </w:t>
      </w:r>
      <w:r w:rsidR="00D7747E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999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 หมู่ 6 ตำบล</w:t>
      </w:r>
      <w:r w:rsidR="00D7747E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 xml:space="preserve">หัวไผ่ 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อำเภอ</w:t>
      </w:r>
      <w:r w:rsidR="00D7747E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มหาราช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 จังหวัด</w:t>
      </w:r>
      <w:r w:rsidR="00D7747E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 xml:space="preserve">พระนครศรีอยุธยา 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โทรศัพท์ ๐-๓</w:t>
      </w:r>
      <w:r w:rsidR="00D7747E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3533</w:t>
      </w:r>
      <w:r w:rsidRPr="00A2340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-</w:t>
      </w:r>
      <w:r w:rsidR="00D7747E" w:rsidRPr="00A2340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3876</w:t>
      </w:r>
    </w:p>
    <w:p w:rsidR="00C92239" w:rsidRDefault="00C92239" w:rsidP="00C92239">
      <w:pPr>
        <w:rPr>
          <w:rFonts w:ascii="TH SarabunIT๙" w:eastAsia="Times New Roman" w:hAnsi="TH SarabunIT๙" w:cs="TH SarabunIT๙"/>
          <w:sz w:val="16"/>
          <w:szCs w:val="16"/>
          <w:lang w:eastAsia="en-US"/>
        </w:rPr>
      </w:pPr>
      <w:r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ab/>
      </w:r>
      <w:r>
        <w:rPr>
          <w:rFonts w:ascii="TH SarabunIT๙" w:eastAsia="Times New Roman" w:hAnsi="TH SarabunIT๙" w:cs="TH SarabunIT๙"/>
          <w:sz w:val="16"/>
          <w:szCs w:val="16"/>
          <w:cs/>
          <w:lang w:eastAsia="en-US"/>
        </w:rPr>
        <w:t xml:space="preserve">    </w:t>
      </w:r>
    </w:p>
    <w:p w:rsidR="00C92239" w:rsidRDefault="00C92239" w:rsidP="00D7747E">
      <w:pPr>
        <w:ind w:left="1440" w:firstLine="720"/>
        <w:rPr>
          <w:rFonts w:ascii="TH SarabunIT๙" w:eastAsia="Times New Roman" w:hAnsi="TH SarabunIT๙" w:cs="TH SarabunIT๙"/>
          <w:sz w:val="32"/>
          <w:szCs w:val="32"/>
          <w:lang w:eastAsia="en-US"/>
        </w:rPr>
      </w:pPr>
      <w:r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จึงประกาศให้ทราบโดยทั่วกัน</w:t>
      </w:r>
    </w:p>
    <w:p w:rsidR="00C92239" w:rsidRDefault="00C92239" w:rsidP="00C92239">
      <w:pPr>
        <w:ind w:firstLine="720"/>
        <w:jc w:val="both"/>
        <w:rPr>
          <w:rFonts w:ascii="TH SarabunIT๙" w:eastAsia="Times New Roman" w:hAnsi="TH SarabunIT๙" w:cs="TH SarabunIT๙"/>
          <w:sz w:val="16"/>
          <w:szCs w:val="16"/>
          <w:lang w:eastAsia="en-US"/>
        </w:rPr>
      </w:pPr>
    </w:p>
    <w:p w:rsidR="00C92239" w:rsidRDefault="00C92239" w:rsidP="00D7747E">
      <w:pPr>
        <w:ind w:left="2160" w:firstLine="720"/>
        <w:jc w:val="both"/>
        <w:rPr>
          <w:rFonts w:ascii="TH SarabunIT๙" w:eastAsia="Times New Roman" w:hAnsi="TH SarabunIT๙" w:cs="TH SarabunIT๙"/>
          <w:sz w:val="32"/>
          <w:szCs w:val="32"/>
          <w:lang w:eastAsia="en-US"/>
        </w:rPr>
      </w:pPr>
      <w:r w:rsidRPr="00D7747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ประกาศ  ณ  วันที่  </w:t>
      </w:r>
      <w:r w:rsidR="00D7747E" w:rsidRPr="00D7747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2</w:t>
      </w:r>
      <w:r w:rsidR="00D7747E">
        <w:rPr>
          <w:rFonts w:ascii="TH SarabunIT๙" w:eastAsia="Times New Roman" w:hAnsi="TH SarabunIT๙" w:cs="TH SarabunIT๙"/>
          <w:sz w:val="32"/>
          <w:szCs w:val="32"/>
          <w:lang w:eastAsia="en-US"/>
        </w:rPr>
        <w:t>7</w:t>
      </w:r>
      <w:r w:rsidRPr="00D7747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 </w:t>
      </w:r>
      <w:r w:rsidR="00E318C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กุมภาพันธ์</w:t>
      </w:r>
      <w:r w:rsidRPr="00D7747E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 พ.ศ. ๒๕๖</w:t>
      </w:r>
      <w:r w:rsidR="00D7747E" w:rsidRPr="00D7747E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6</w:t>
      </w:r>
    </w:p>
    <w:p w:rsidR="00C92239" w:rsidRDefault="00C92239" w:rsidP="00C92239">
      <w:pPr>
        <w:ind w:left="1440"/>
        <w:jc w:val="both"/>
        <w:rPr>
          <w:rFonts w:ascii="TH SarabunIT๙" w:eastAsia="Times New Roman" w:hAnsi="TH SarabunIT๙" w:cs="TH SarabunIT๙"/>
          <w:sz w:val="32"/>
          <w:szCs w:val="32"/>
          <w:lang w:eastAsia="en-US"/>
        </w:rPr>
      </w:pPr>
    </w:p>
    <w:p w:rsidR="00C92239" w:rsidRDefault="00C92239" w:rsidP="00C92239">
      <w:pPr>
        <w:ind w:firstLine="720"/>
        <w:jc w:val="center"/>
        <w:rPr>
          <w:rFonts w:ascii="TH SarabunIT๙" w:eastAsia="Times New Roman" w:hAnsi="TH SarabunIT๙" w:cs="TH SarabunIT๙"/>
          <w:sz w:val="16"/>
          <w:szCs w:val="16"/>
          <w:cs/>
          <w:lang w:eastAsia="en-US"/>
        </w:rPr>
      </w:pPr>
    </w:p>
    <w:p w:rsidR="00C92239" w:rsidRDefault="00C92239" w:rsidP="00C92239">
      <w:pPr>
        <w:ind w:firstLine="720"/>
        <w:rPr>
          <w:rFonts w:ascii="TH SarabunIT๙" w:eastAsia="Times New Roman" w:hAnsi="TH SarabunIT๙" w:cs="TH SarabunIT๙"/>
          <w:sz w:val="32"/>
          <w:szCs w:val="32"/>
          <w:lang w:eastAsia="en-US"/>
        </w:rPr>
      </w:pPr>
      <w:r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ab/>
      </w:r>
      <w:r w:rsidR="0045324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 xml:space="preserve"> </w:t>
      </w:r>
    </w:p>
    <w:p w:rsidR="00453247" w:rsidRDefault="00453247" w:rsidP="00C92239">
      <w:pPr>
        <w:ind w:firstLine="720"/>
        <w:rPr>
          <w:rFonts w:ascii="TH SarabunIT๙" w:eastAsia="Times New Roman" w:hAnsi="TH SarabunIT๙" w:cs="TH SarabunIT๙"/>
          <w:sz w:val="32"/>
          <w:szCs w:val="32"/>
          <w:lang w:eastAsia="en-US"/>
        </w:rPr>
      </w:pPr>
    </w:p>
    <w:p w:rsidR="00C92239" w:rsidRDefault="00C92239" w:rsidP="00453247">
      <w:pPr>
        <w:jc w:val="center"/>
        <w:rPr>
          <w:rFonts w:ascii="TH SarabunIT๙" w:eastAsia="Calibri" w:hAnsi="TH SarabunIT๙" w:cs="TH SarabunIT๙"/>
          <w:sz w:val="32"/>
          <w:szCs w:val="32"/>
          <w:lang w:eastAsia="en-US"/>
        </w:rPr>
      </w:pPr>
      <w:r>
        <w:rPr>
          <w:rFonts w:ascii="TH SarabunIT๙" w:eastAsia="Calibri" w:hAnsi="TH SarabunIT๙" w:cs="TH SarabunIT๙"/>
          <w:sz w:val="32"/>
          <w:szCs w:val="32"/>
          <w:lang w:eastAsia="en-US"/>
        </w:rPr>
        <w:t>(</w:t>
      </w:r>
      <w:proofErr w:type="gramStart"/>
      <w:r>
        <w:rPr>
          <w:rFonts w:ascii="TH SarabunIT๙" w:eastAsia="Calibri" w:hAnsi="TH SarabunIT๙" w:cs="TH SarabunIT๙" w:hint="cs"/>
          <w:sz w:val="32"/>
          <w:szCs w:val="32"/>
          <w:cs/>
          <w:lang w:eastAsia="en-US"/>
        </w:rPr>
        <w:t>นาย</w:t>
      </w:r>
      <w:r w:rsidR="00D7747E">
        <w:rPr>
          <w:rFonts w:ascii="TH SarabunIT๙" w:eastAsia="Calibri" w:hAnsi="TH SarabunIT๙" w:cs="TH SarabunIT๙" w:hint="cs"/>
          <w:sz w:val="32"/>
          <w:szCs w:val="32"/>
          <w:cs/>
          <w:lang w:eastAsia="en-US"/>
        </w:rPr>
        <w:t>นิมิต  เฉลยอาจ</w:t>
      </w:r>
      <w:proofErr w:type="gramEnd"/>
      <w:r>
        <w:rPr>
          <w:rFonts w:ascii="TH SarabunIT๙" w:eastAsia="Calibri" w:hAnsi="TH SarabunIT๙" w:cs="TH SarabunIT๙"/>
          <w:sz w:val="32"/>
          <w:szCs w:val="32"/>
          <w:lang w:eastAsia="en-US"/>
        </w:rPr>
        <w:t>)</w:t>
      </w:r>
    </w:p>
    <w:p w:rsidR="00C92239" w:rsidRDefault="00C92239" w:rsidP="00453247">
      <w:pPr>
        <w:jc w:val="center"/>
        <w:rPr>
          <w:rFonts w:ascii="TH Baijam" w:eastAsia="Times New Roman" w:hAnsi="TH Baijam" w:cs="TH Baijam"/>
          <w:sz w:val="16"/>
          <w:szCs w:val="16"/>
          <w:cs/>
          <w:lang w:eastAsia="en-US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  <w:lang w:eastAsia="en-US"/>
        </w:rPr>
        <w:t>นายก</w:t>
      </w:r>
      <w:r w:rsidR="00D7747E">
        <w:rPr>
          <w:rFonts w:ascii="TH SarabunIT๙" w:eastAsia="Calibri" w:hAnsi="TH SarabunIT๙" w:cs="TH SarabunIT๙" w:hint="cs"/>
          <w:sz w:val="32"/>
          <w:szCs w:val="32"/>
          <w:cs/>
          <w:lang w:eastAsia="en-US"/>
        </w:rPr>
        <w:t>เทศมนตรีตำบลมหาราช</w:t>
      </w:r>
    </w:p>
    <w:sectPr w:rsidR="00C92239" w:rsidSect="00453247"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Baijam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C8E"/>
    <w:rsid w:val="001E4A03"/>
    <w:rsid w:val="003A3435"/>
    <w:rsid w:val="003A42FD"/>
    <w:rsid w:val="00453247"/>
    <w:rsid w:val="007A002D"/>
    <w:rsid w:val="007B3C8E"/>
    <w:rsid w:val="00A2340E"/>
    <w:rsid w:val="00A5078B"/>
    <w:rsid w:val="00BD6A5C"/>
    <w:rsid w:val="00C92239"/>
    <w:rsid w:val="00D7747E"/>
    <w:rsid w:val="00E318CE"/>
    <w:rsid w:val="00E7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9D4581-C061-4473-9318-C0E2F92D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239"/>
    <w:pPr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8CE"/>
    <w:rPr>
      <w:rFonts w:ascii="Leelawadee" w:hAnsi="Leelawadee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318CE"/>
    <w:rPr>
      <w:rFonts w:ascii="Leelawadee" w:eastAsia="Cordia New" w:hAnsi="Leelawadee" w:cs="Angsana New"/>
      <w:sz w:val="18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2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E6153-7C19-41CF-8F4A-92D32DDBF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User2020</dc:creator>
  <cp:keywords/>
  <dc:description/>
  <cp:lastModifiedBy>ACER</cp:lastModifiedBy>
  <cp:revision>2</cp:revision>
  <cp:lastPrinted>2023-03-20T04:01:00Z</cp:lastPrinted>
  <dcterms:created xsi:type="dcterms:W3CDTF">2023-03-20T04:03:00Z</dcterms:created>
  <dcterms:modified xsi:type="dcterms:W3CDTF">2023-03-20T04:03:00Z</dcterms:modified>
</cp:coreProperties>
</file>