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604" w:rsidRPr="003033FC" w:rsidRDefault="00B90568" w:rsidP="00F576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033FC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F57604" w:rsidRDefault="00F57604" w:rsidP="00F576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B90568" w:rsidRPr="00F57604" w:rsidRDefault="00F57604" w:rsidP="00F576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90568" w:rsidRPr="00B90568">
        <w:rPr>
          <w:rFonts w:ascii="TH SarabunIT๙" w:hAnsi="TH SarabunIT๙" w:cs="TH SarabunIT๙"/>
          <w:sz w:val="32"/>
          <w:szCs w:val="32"/>
          <w:cs/>
        </w:rPr>
        <w:t>หน้า</w:t>
      </w:r>
    </w:p>
    <w:p w:rsidR="00B90568" w:rsidRPr="00B90568" w:rsidRDefault="00B90568" w:rsidP="00B90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90568">
        <w:rPr>
          <w:rFonts w:ascii="TH SarabunIT๙" w:hAnsi="TH SarabunIT๙" w:cs="TH SarabunIT๙"/>
          <w:sz w:val="32"/>
          <w:szCs w:val="32"/>
          <w:cs/>
        </w:rPr>
        <w:t>บันทึกหลักการและเหตุผล</w:t>
      </w:r>
      <w:r w:rsidR="00F57604">
        <w:rPr>
          <w:rFonts w:ascii="TH SarabunIT๙" w:hAnsi="TH SarabunIT๙" w:cs="TH SarabunIT๙" w:hint="cs"/>
          <w:sz w:val="32"/>
          <w:szCs w:val="32"/>
          <w:cs/>
        </w:rPr>
        <w:tab/>
      </w:r>
      <w:r w:rsidR="00F57604">
        <w:rPr>
          <w:rFonts w:ascii="TH SarabunIT๙" w:hAnsi="TH SarabunIT๙" w:cs="TH SarabunIT๙" w:hint="cs"/>
          <w:sz w:val="32"/>
          <w:szCs w:val="32"/>
          <w:cs/>
        </w:rPr>
        <w:tab/>
      </w:r>
      <w:r w:rsidR="00F57604">
        <w:rPr>
          <w:rFonts w:ascii="TH SarabunIT๙" w:hAnsi="TH SarabunIT๙" w:cs="TH SarabunIT๙" w:hint="cs"/>
          <w:sz w:val="32"/>
          <w:szCs w:val="32"/>
          <w:cs/>
        </w:rPr>
        <w:tab/>
      </w:r>
      <w:r w:rsidR="00F57604">
        <w:rPr>
          <w:rFonts w:ascii="TH SarabunIT๙" w:hAnsi="TH SarabunIT๙" w:cs="TH SarabunIT๙" w:hint="cs"/>
          <w:sz w:val="32"/>
          <w:szCs w:val="32"/>
          <w:cs/>
        </w:rPr>
        <w:tab/>
      </w:r>
      <w:r w:rsidR="00F57604">
        <w:rPr>
          <w:rFonts w:ascii="TH SarabunIT๙" w:hAnsi="TH SarabunIT๙" w:cs="TH SarabunIT๙" w:hint="cs"/>
          <w:sz w:val="32"/>
          <w:szCs w:val="32"/>
          <w:cs/>
        </w:rPr>
        <w:tab/>
      </w:r>
      <w:r w:rsidR="00F57604">
        <w:rPr>
          <w:rFonts w:ascii="TH SarabunIT๙" w:hAnsi="TH SarabunIT๙" w:cs="TH SarabunIT๙" w:hint="cs"/>
          <w:sz w:val="32"/>
          <w:szCs w:val="32"/>
          <w:cs/>
        </w:rPr>
        <w:tab/>
      </w:r>
      <w:r w:rsidR="00F57604">
        <w:rPr>
          <w:rFonts w:ascii="TH SarabunIT๙" w:hAnsi="TH SarabunIT๙" w:cs="TH SarabunIT๙" w:hint="cs"/>
          <w:sz w:val="32"/>
          <w:szCs w:val="32"/>
          <w:cs/>
        </w:rPr>
        <w:tab/>
      </w:r>
      <w:r w:rsidR="00F57604">
        <w:rPr>
          <w:rFonts w:ascii="TH SarabunIT๙" w:hAnsi="TH SarabunIT๙" w:cs="TH SarabunIT๙" w:hint="cs"/>
          <w:sz w:val="32"/>
          <w:szCs w:val="32"/>
          <w:cs/>
        </w:rPr>
        <w:tab/>
      </w:r>
      <w:r w:rsidR="00F57604">
        <w:rPr>
          <w:rFonts w:ascii="TH SarabunIT๙" w:hAnsi="TH SarabunIT๙" w:cs="TH SarabunIT๙" w:hint="cs"/>
          <w:sz w:val="32"/>
          <w:szCs w:val="32"/>
          <w:cs/>
        </w:rPr>
        <w:tab/>
        <w:t>1</w:t>
      </w:r>
    </w:p>
    <w:p w:rsidR="00B90568" w:rsidRDefault="00B90568" w:rsidP="00B90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90568">
        <w:rPr>
          <w:rFonts w:ascii="TH SarabunIT๙" w:hAnsi="TH SarabunIT๙" w:cs="TH SarabunIT๙"/>
          <w:sz w:val="32"/>
          <w:szCs w:val="32"/>
          <w:cs/>
        </w:rPr>
        <w:t>ส่วนที่ 1 บทนำ</w:t>
      </w:r>
      <w:r w:rsidR="00F57604">
        <w:rPr>
          <w:rFonts w:ascii="TH SarabunIT๙" w:hAnsi="TH SarabunIT๙" w:cs="TH SarabunIT๙"/>
          <w:sz w:val="32"/>
          <w:szCs w:val="32"/>
        </w:rPr>
        <w:tab/>
      </w:r>
      <w:r w:rsidR="00F57604">
        <w:rPr>
          <w:rFonts w:ascii="TH SarabunIT๙" w:hAnsi="TH SarabunIT๙" w:cs="TH SarabunIT๙"/>
          <w:sz w:val="32"/>
          <w:szCs w:val="32"/>
        </w:rPr>
        <w:tab/>
      </w:r>
      <w:r w:rsidR="00F57604">
        <w:rPr>
          <w:rFonts w:ascii="TH SarabunIT๙" w:hAnsi="TH SarabunIT๙" w:cs="TH SarabunIT๙"/>
          <w:sz w:val="32"/>
          <w:szCs w:val="32"/>
        </w:rPr>
        <w:tab/>
      </w:r>
      <w:r w:rsidR="00F57604">
        <w:rPr>
          <w:rFonts w:ascii="TH SarabunIT๙" w:hAnsi="TH SarabunIT๙" w:cs="TH SarabunIT๙"/>
          <w:sz w:val="32"/>
          <w:szCs w:val="32"/>
        </w:rPr>
        <w:tab/>
      </w:r>
      <w:r w:rsidR="00F57604">
        <w:rPr>
          <w:rFonts w:ascii="TH SarabunIT๙" w:hAnsi="TH SarabunIT๙" w:cs="TH SarabunIT๙"/>
          <w:sz w:val="32"/>
          <w:szCs w:val="32"/>
        </w:rPr>
        <w:tab/>
      </w:r>
      <w:r w:rsidR="00F57604">
        <w:rPr>
          <w:rFonts w:ascii="TH SarabunIT๙" w:hAnsi="TH SarabunIT๙" w:cs="TH SarabunIT๙"/>
          <w:sz w:val="32"/>
          <w:szCs w:val="32"/>
        </w:rPr>
        <w:tab/>
      </w:r>
      <w:r w:rsidR="00F57604">
        <w:rPr>
          <w:rFonts w:ascii="TH SarabunIT๙" w:hAnsi="TH SarabunIT๙" w:cs="TH SarabunIT๙"/>
          <w:sz w:val="32"/>
          <w:szCs w:val="32"/>
        </w:rPr>
        <w:tab/>
      </w:r>
      <w:r w:rsidR="00F57604">
        <w:rPr>
          <w:rFonts w:ascii="TH SarabunIT๙" w:hAnsi="TH SarabunIT๙" w:cs="TH SarabunIT๙"/>
          <w:sz w:val="32"/>
          <w:szCs w:val="32"/>
        </w:rPr>
        <w:tab/>
      </w:r>
      <w:r w:rsidR="00F57604">
        <w:rPr>
          <w:rFonts w:ascii="TH SarabunIT๙" w:hAnsi="TH SarabunIT๙" w:cs="TH SarabunIT๙"/>
          <w:sz w:val="32"/>
          <w:szCs w:val="32"/>
        </w:rPr>
        <w:tab/>
      </w:r>
      <w:r w:rsidR="00F57604">
        <w:rPr>
          <w:rFonts w:ascii="TH SarabunIT๙" w:hAnsi="TH SarabunIT๙" w:cs="TH SarabunIT๙"/>
          <w:sz w:val="32"/>
          <w:szCs w:val="32"/>
        </w:rPr>
        <w:tab/>
      </w:r>
      <w:r w:rsidR="00F57604">
        <w:rPr>
          <w:rFonts w:ascii="TH SarabunIT๙" w:hAnsi="TH SarabunIT๙" w:cs="TH SarabunIT๙"/>
          <w:sz w:val="32"/>
          <w:szCs w:val="32"/>
        </w:rPr>
        <w:tab/>
        <w:t>2</w:t>
      </w:r>
    </w:p>
    <w:p w:rsidR="00D2210B" w:rsidRPr="00B90568" w:rsidRDefault="00D2210B" w:rsidP="00B9056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บัญชีสรุปโครงการพัฒนา (ผ.01)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</w:t>
      </w:r>
    </w:p>
    <w:p w:rsidR="00F57604" w:rsidRDefault="005B465F" w:rsidP="00B90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โครงการแผนพัฒนาท้องถิ่น (พ.ศ.</w:t>
      </w:r>
      <w:r w:rsidR="00EB5B4D">
        <w:rPr>
          <w:rFonts w:ascii="TH SarabunIT๙" w:hAnsi="TH SarabunIT๙" w:cs="TH SarabunIT๙" w:hint="cs"/>
          <w:sz w:val="32"/>
          <w:szCs w:val="32"/>
          <w:cs/>
        </w:rPr>
        <w:t>2566-2570</w:t>
      </w:r>
      <w:r w:rsidR="00B90568" w:rsidRPr="00B90568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174AC8">
        <w:rPr>
          <w:rFonts w:ascii="TH SarabunIT๙" w:hAnsi="TH SarabunIT๙" w:cs="TH SarabunIT๙"/>
          <w:sz w:val="32"/>
          <w:szCs w:val="32"/>
          <w:cs/>
        </w:rPr>
        <w:t xml:space="preserve">เพิ่มเติม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 xml:space="preserve"> พ.ศ.256</w:t>
      </w:r>
      <w:r w:rsidR="00785CEC">
        <w:rPr>
          <w:rFonts w:ascii="TH SarabunIT๙" w:hAnsi="TH SarabunIT๙" w:cs="TH SarabunIT๙" w:hint="cs"/>
          <w:sz w:val="32"/>
          <w:szCs w:val="32"/>
          <w:cs/>
        </w:rPr>
        <w:t>6</w:t>
      </w:r>
      <w:r w:rsidR="003033FC">
        <w:rPr>
          <w:rFonts w:ascii="TH SarabunIT๙" w:hAnsi="TH SarabunIT๙" w:cs="TH SarabunIT๙"/>
          <w:sz w:val="32"/>
          <w:szCs w:val="32"/>
        </w:rPr>
        <w:t xml:space="preserve"> </w:t>
      </w:r>
      <w:r w:rsidR="00785CEC">
        <w:rPr>
          <w:rFonts w:ascii="TH SarabunIT๙" w:hAnsi="TH SarabunIT๙" w:cs="TH SarabunIT๙" w:hint="cs"/>
          <w:sz w:val="32"/>
          <w:szCs w:val="32"/>
          <w:cs/>
        </w:rPr>
        <w:t>(ผ.</w:t>
      </w:r>
      <w:r w:rsidR="003033FC">
        <w:rPr>
          <w:rFonts w:ascii="TH SarabunIT๙" w:hAnsi="TH SarabunIT๙" w:cs="TH SarabunIT๙" w:hint="cs"/>
          <w:sz w:val="32"/>
          <w:szCs w:val="32"/>
          <w:cs/>
        </w:rPr>
        <w:t>02)</w:t>
      </w:r>
      <w:r w:rsidR="0001675D">
        <w:rPr>
          <w:rFonts w:ascii="TH SarabunIT๙" w:hAnsi="TH SarabunIT๙" w:cs="TH SarabunIT๙"/>
          <w:sz w:val="32"/>
          <w:szCs w:val="32"/>
        </w:rPr>
        <w:tab/>
      </w:r>
      <w:r w:rsidR="0090510E">
        <w:rPr>
          <w:rFonts w:ascii="TH SarabunIT๙" w:hAnsi="TH SarabunIT๙" w:cs="TH SarabunIT๙"/>
          <w:sz w:val="32"/>
          <w:szCs w:val="32"/>
        </w:rPr>
        <w:tab/>
      </w:r>
      <w:r w:rsidR="0001675D">
        <w:rPr>
          <w:rFonts w:ascii="TH SarabunIT๙" w:hAnsi="TH SarabunIT๙" w:cs="TH SarabunIT๙"/>
          <w:sz w:val="32"/>
          <w:szCs w:val="32"/>
        </w:rPr>
        <w:tab/>
      </w:r>
      <w:r w:rsidR="00CC0A85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B90568" w:rsidRDefault="001A075A" w:rsidP="00B90568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บัญชีครุภัณฑ์ (ผ.</w:t>
      </w:r>
      <w:r w:rsidR="003033FC">
        <w:rPr>
          <w:rFonts w:ascii="TH SarabunIT๙" w:hAnsi="TH SarabunIT๙" w:cs="TH SarabunIT๙" w:hint="cs"/>
          <w:sz w:val="32"/>
          <w:szCs w:val="32"/>
          <w:cs/>
        </w:rPr>
        <w:t>03)</w:t>
      </w:r>
      <w:r w:rsidR="003033FC">
        <w:rPr>
          <w:rFonts w:ascii="TH SarabunIT๙" w:hAnsi="TH SarabunIT๙" w:cs="TH SarabunIT๙" w:hint="cs"/>
          <w:sz w:val="32"/>
          <w:szCs w:val="32"/>
          <w:cs/>
        </w:rPr>
        <w:tab/>
      </w:r>
      <w:r w:rsidR="003033FC">
        <w:rPr>
          <w:rFonts w:ascii="TH SarabunIT๙" w:hAnsi="TH SarabunIT๙" w:cs="TH SarabunIT๙" w:hint="cs"/>
          <w:sz w:val="32"/>
          <w:szCs w:val="32"/>
          <w:cs/>
        </w:rPr>
        <w:tab/>
      </w:r>
      <w:r w:rsidR="003033FC">
        <w:rPr>
          <w:rFonts w:ascii="TH SarabunIT๙" w:hAnsi="TH SarabunIT๙" w:cs="TH SarabunIT๙" w:hint="cs"/>
          <w:sz w:val="32"/>
          <w:szCs w:val="32"/>
          <w:cs/>
        </w:rPr>
        <w:tab/>
      </w:r>
      <w:r w:rsidR="003033FC">
        <w:rPr>
          <w:rFonts w:ascii="TH SarabunIT๙" w:hAnsi="TH SarabunIT๙" w:cs="TH SarabunIT๙" w:hint="cs"/>
          <w:sz w:val="32"/>
          <w:szCs w:val="32"/>
          <w:cs/>
        </w:rPr>
        <w:tab/>
      </w:r>
      <w:r w:rsidR="003033FC">
        <w:rPr>
          <w:rFonts w:ascii="TH SarabunIT๙" w:hAnsi="TH SarabunIT๙" w:cs="TH SarabunIT๙" w:hint="cs"/>
          <w:sz w:val="32"/>
          <w:szCs w:val="32"/>
          <w:cs/>
        </w:rPr>
        <w:tab/>
      </w:r>
      <w:r w:rsidR="003033FC">
        <w:rPr>
          <w:rFonts w:ascii="TH SarabunIT๙" w:hAnsi="TH SarabunIT๙" w:cs="TH SarabunIT๙" w:hint="cs"/>
          <w:sz w:val="32"/>
          <w:szCs w:val="32"/>
          <w:cs/>
        </w:rPr>
        <w:tab/>
      </w:r>
      <w:r w:rsidR="003033FC">
        <w:rPr>
          <w:rFonts w:ascii="TH SarabunIT๙" w:hAnsi="TH SarabunIT๙" w:cs="TH SarabunIT๙" w:hint="cs"/>
          <w:sz w:val="32"/>
          <w:szCs w:val="32"/>
          <w:cs/>
        </w:rPr>
        <w:tab/>
      </w:r>
      <w:r w:rsidR="003033FC">
        <w:rPr>
          <w:rFonts w:ascii="TH SarabunIT๙" w:hAnsi="TH SarabunIT๙" w:cs="TH SarabunIT๙" w:hint="cs"/>
          <w:sz w:val="32"/>
          <w:szCs w:val="32"/>
          <w:cs/>
        </w:rPr>
        <w:tab/>
      </w:r>
      <w:r w:rsidR="003033FC">
        <w:rPr>
          <w:rFonts w:ascii="TH SarabunIT๙" w:hAnsi="TH SarabunIT๙" w:cs="TH SarabunIT๙" w:hint="cs"/>
          <w:sz w:val="32"/>
          <w:szCs w:val="32"/>
          <w:cs/>
        </w:rPr>
        <w:tab/>
      </w:r>
      <w:r w:rsidR="003033FC">
        <w:rPr>
          <w:rFonts w:ascii="TH SarabunIT๙" w:hAnsi="TH SarabunIT๙" w:cs="TH SarabunIT๙" w:hint="cs"/>
          <w:sz w:val="32"/>
          <w:szCs w:val="32"/>
          <w:cs/>
        </w:rPr>
        <w:tab/>
      </w:r>
      <w:r w:rsidR="00877513">
        <w:rPr>
          <w:rFonts w:ascii="TH SarabunIT๙" w:hAnsi="TH SarabunIT๙" w:cs="TH SarabunIT๙" w:hint="cs"/>
          <w:sz w:val="32"/>
          <w:szCs w:val="32"/>
          <w:cs/>
        </w:rPr>
        <w:t>16</w:t>
      </w:r>
    </w:p>
    <w:p w:rsidR="00877513" w:rsidRDefault="00877513" w:rsidP="00B90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D2210B" w:rsidRPr="003033FC" w:rsidRDefault="00D2210B" w:rsidP="00B9056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D2210B" w:rsidRPr="003033FC" w:rsidSect="00F57604">
      <w:pgSz w:w="11906" w:h="16838"/>
      <w:pgMar w:top="1440" w:right="1134" w:bottom="1440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568"/>
    <w:rsid w:val="0001675D"/>
    <w:rsid w:val="00174AC8"/>
    <w:rsid w:val="001A075A"/>
    <w:rsid w:val="003033FC"/>
    <w:rsid w:val="005B465F"/>
    <w:rsid w:val="00785CEC"/>
    <w:rsid w:val="00877513"/>
    <w:rsid w:val="0090510E"/>
    <w:rsid w:val="00976087"/>
    <w:rsid w:val="00B90568"/>
    <w:rsid w:val="00BC3B0D"/>
    <w:rsid w:val="00CC0A85"/>
    <w:rsid w:val="00D2210B"/>
    <w:rsid w:val="00E809EA"/>
    <w:rsid w:val="00EB5B4D"/>
    <w:rsid w:val="00F5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A76689-AF5C-42FC-AE3C-F5A6DE7D7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9E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809E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Wilaiporn</dc:creator>
  <cp:lastModifiedBy>ACER</cp:lastModifiedBy>
  <cp:revision>2</cp:revision>
  <cp:lastPrinted>2023-07-10T06:36:00Z</cp:lastPrinted>
  <dcterms:created xsi:type="dcterms:W3CDTF">2023-07-26T06:54:00Z</dcterms:created>
  <dcterms:modified xsi:type="dcterms:W3CDTF">2023-07-26T06:54:00Z</dcterms:modified>
</cp:coreProperties>
</file>